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618" w:rsidRDefault="009F6618" w:rsidP="009F6618">
      <w:pPr>
        <w:jc w:val="both"/>
        <w:rPr>
          <w:sz w:val="36"/>
          <w:szCs w:val="36"/>
        </w:rPr>
      </w:pPr>
      <w:r w:rsidRPr="009F6618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9F6618">
        <w:rPr>
          <w:sz w:val="36"/>
          <w:szCs w:val="36"/>
        </w:rPr>
        <w:tab/>
      </w:r>
      <w:r w:rsidRPr="009F6618">
        <w:rPr>
          <w:sz w:val="36"/>
          <w:szCs w:val="36"/>
        </w:rPr>
        <w:tab/>
      </w:r>
      <w:r w:rsidRPr="009F6618">
        <w:rPr>
          <w:sz w:val="36"/>
          <w:szCs w:val="36"/>
        </w:rPr>
        <w:tab/>
      </w:r>
      <w:r w:rsidRPr="009F6618">
        <w:rPr>
          <w:sz w:val="36"/>
          <w:szCs w:val="36"/>
        </w:rPr>
        <w:tab/>
      </w:r>
      <w:r w:rsidRPr="009F6618">
        <w:rPr>
          <w:sz w:val="36"/>
          <w:szCs w:val="36"/>
        </w:rPr>
        <w:tab/>
      </w:r>
      <w:r w:rsidRPr="009F6618">
        <w:rPr>
          <w:sz w:val="36"/>
          <w:szCs w:val="36"/>
        </w:rPr>
        <w:tab/>
      </w:r>
    </w:p>
    <w:p w:rsidR="009F6618" w:rsidRPr="009F6618" w:rsidRDefault="009F6618" w:rsidP="009F6618">
      <w:pPr>
        <w:spacing w:after="0" w:line="240" w:lineRule="auto"/>
        <w:jc w:val="both"/>
        <w:rPr>
          <w:rFonts w:ascii="Calibri" w:eastAsia="Times New Roman" w:hAnsi="Calibri" w:cs="Calibri"/>
          <w:color w:val="0000FF"/>
          <w:sz w:val="36"/>
          <w:szCs w:val="36"/>
          <w:u w:val="single"/>
          <w:lang w:eastAsia="ru-RU"/>
        </w:rPr>
      </w:pPr>
      <w:hyperlink r:id="rId4" w:history="1">
        <w:r w:rsidRPr="009F6618">
          <w:rPr>
            <w:rFonts w:ascii="Calibri" w:eastAsia="Times New Roman" w:hAnsi="Calibri" w:cs="Calibri"/>
            <w:color w:val="0000FF"/>
            <w:sz w:val="36"/>
            <w:szCs w:val="36"/>
            <w:u w:val="single"/>
            <w:lang w:eastAsia="ru-RU"/>
          </w:rPr>
          <w:t>https://yandex.ru/maps/geo/samarskaya_oblast/53000074/?ll=50.248420%2C53.249852&amp;z=7.95</w:t>
        </w:r>
      </w:hyperlink>
    </w:p>
    <w:p w:rsidR="009F6618" w:rsidRPr="009F6618" w:rsidRDefault="009F6618" w:rsidP="009F6618">
      <w:pPr>
        <w:jc w:val="both"/>
        <w:rPr>
          <w:sz w:val="36"/>
          <w:szCs w:val="36"/>
        </w:rPr>
      </w:pPr>
      <w:r w:rsidRPr="009F6618">
        <w:rPr>
          <w:sz w:val="36"/>
          <w:szCs w:val="36"/>
        </w:rPr>
        <w:tab/>
      </w:r>
      <w:r w:rsidRPr="009F6618">
        <w:rPr>
          <w:sz w:val="36"/>
          <w:szCs w:val="36"/>
        </w:rPr>
        <w:tab/>
      </w:r>
      <w:r w:rsidRPr="009F6618">
        <w:rPr>
          <w:sz w:val="36"/>
          <w:szCs w:val="36"/>
        </w:rPr>
        <w:tab/>
      </w:r>
      <w:r w:rsidRPr="009F6618">
        <w:rPr>
          <w:sz w:val="36"/>
          <w:szCs w:val="36"/>
        </w:rPr>
        <w:tab/>
      </w:r>
      <w:r w:rsidRPr="009F6618">
        <w:rPr>
          <w:sz w:val="36"/>
          <w:szCs w:val="36"/>
        </w:rPr>
        <w:tab/>
      </w:r>
      <w:r w:rsidRPr="009F6618">
        <w:rPr>
          <w:sz w:val="36"/>
          <w:szCs w:val="36"/>
        </w:rPr>
        <w:tab/>
      </w:r>
      <w:r w:rsidRPr="009F6618">
        <w:rPr>
          <w:sz w:val="36"/>
          <w:szCs w:val="36"/>
        </w:rPr>
        <w:tab/>
      </w:r>
      <w:r w:rsidRPr="009F6618">
        <w:rPr>
          <w:sz w:val="36"/>
          <w:szCs w:val="36"/>
        </w:rPr>
        <w:tab/>
      </w:r>
      <w:r w:rsidRPr="009F6618">
        <w:rPr>
          <w:sz w:val="36"/>
          <w:szCs w:val="36"/>
        </w:rPr>
        <w:tab/>
      </w:r>
      <w:r w:rsidRPr="009F6618">
        <w:rPr>
          <w:sz w:val="36"/>
          <w:szCs w:val="36"/>
        </w:rPr>
        <w:tab/>
      </w:r>
      <w:r w:rsidRPr="009F6618">
        <w:rPr>
          <w:sz w:val="36"/>
          <w:szCs w:val="36"/>
        </w:rPr>
        <w:tab/>
      </w:r>
    </w:p>
    <w:p w:rsidR="008637FA" w:rsidRDefault="009F6618" w:rsidP="009F661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ru-RU"/>
        </w:rPr>
        <w:drawing>
          <wp:inline distT="0" distB="0" distL="0" distR="0" wp14:anchorId="54425B38" wp14:editId="6FCB1ADA">
            <wp:extent cx="5940425" cy="4563745"/>
            <wp:effectExtent l="0" t="0" r="3175" b="8255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6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tab/>
      </w:r>
      <w:r>
        <w:tab/>
      </w:r>
    </w:p>
    <w:sectPr w:rsidR="0086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23C"/>
    <w:rsid w:val="00063372"/>
    <w:rsid w:val="0008450C"/>
    <w:rsid w:val="009F6618"/>
    <w:rsid w:val="00A2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A98DA"/>
  <w15:chartTrackingRefBased/>
  <w15:docId w15:val="{BDB1A0E8-EBAC-4133-AD0C-7AE838EE6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66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geo/samarskaya_oblast/53000074/?ll=50.248420%2C53.249852&amp;z=7.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>-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2026-05-20T05:00:00Z</dcterms:created>
  <dcterms:modified xsi:type="dcterms:W3CDTF">2026-05-20T05:01:00Z</dcterms:modified>
</cp:coreProperties>
</file>